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A4" w:rsidRDefault="00CC2260" w:rsidP="00A12D56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CB3B798" wp14:editId="05970057">
            <wp:simplePos x="0" y="0"/>
            <wp:positionH relativeFrom="margin">
              <wp:posOffset>352425</wp:posOffset>
            </wp:positionH>
            <wp:positionV relativeFrom="paragraph">
              <wp:posOffset>-262890</wp:posOffset>
            </wp:positionV>
            <wp:extent cx="866775" cy="7048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　　</w:t>
      </w:r>
      <w:r w:rsidR="00AE435C" w:rsidRPr="009B40CD">
        <w:rPr>
          <w:rFonts w:asciiTheme="majorEastAsia" w:eastAsiaTheme="majorEastAsia" w:hAnsiTheme="majorEastAsia" w:hint="eastAsia"/>
          <w:b/>
          <w:sz w:val="48"/>
          <w:szCs w:val="48"/>
        </w:rPr>
        <w:t>■麻績村相談窓口</w:t>
      </w:r>
      <w:r w:rsidR="00E852E2" w:rsidRPr="009B40CD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9B40CD" w:rsidRPr="009B40CD">
        <w:rPr>
          <w:rFonts w:asciiTheme="majorEastAsia" w:eastAsiaTheme="majorEastAsia" w:hAnsiTheme="majorEastAsia" w:hint="eastAsia"/>
          <w:b/>
          <w:sz w:val="48"/>
          <w:szCs w:val="48"/>
        </w:rPr>
        <w:t>■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</w:t>
      </w:r>
      <w:r w:rsidRPr="00CC2260">
        <w:rPr>
          <w:rFonts w:asciiTheme="majorEastAsia" w:eastAsiaTheme="majorEastAsia" w:hAnsiTheme="majorEastAsia" w:hint="eastAsia"/>
          <w:b/>
          <w:sz w:val="40"/>
          <w:szCs w:val="40"/>
          <w:bdr w:val="single" w:sz="4" w:space="0" w:color="auto"/>
        </w:rPr>
        <w:t>掲示用</w:t>
      </w:r>
    </w:p>
    <w:p w:rsidR="00D846E5" w:rsidRPr="009B40CD" w:rsidRDefault="00D846E5" w:rsidP="00D846E5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B40CD">
        <w:rPr>
          <w:rFonts w:asciiTheme="majorEastAsia" w:eastAsiaTheme="majorEastAsia" w:hAnsiTheme="majorEastAsia" w:hint="eastAsia"/>
          <w:b/>
          <w:sz w:val="28"/>
          <w:szCs w:val="28"/>
        </w:rPr>
        <w:t>総合的な窓口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51"/>
      </w:tblGrid>
      <w:tr w:rsidR="00E852E2" w:rsidRPr="009B40CD" w:rsidTr="00804DD8">
        <w:tc>
          <w:tcPr>
            <w:tcW w:w="4531" w:type="dxa"/>
            <w:tcBorders>
              <w:bottom w:val="single" w:sz="4" w:space="0" w:color="auto"/>
            </w:tcBorders>
          </w:tcPr>
          <w:p w:rsidR="00E852E2" w:rsidRPr="009B40CD" w:rsidRDefault="00E852E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高齢者のなんでも相談</w:t>
            </w:r>
          </w:p>
          <w:p w:rsidR="00763F79" w:rsidRPr="009B40CD" w:rsidRDefault="00E852E2" w:rsidP="00994F6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介護</w:t>
            </w:r>
            <w:r w:rsidR="00027F05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(予防)</w:t>
            </w: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、認知症、成年後見制度、</w:t>
            </w:r>
          </w:p>
          <w:p w:rsidR="00930109" w:rsidRPr="009B40CD" w:rsidRDefault="00E852E2" w:rsidP="00E26FB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高齢者虐待など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852E2" w:rsidRPr="009B40CD" w:rsidRDefault="00E852E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麻績村</w:t>
            </w:r>
          </w:p>
          <w:p w:rsidR="00E852E2" w:rsidRPr="009B40CD" w:rsidRDefault="00E852E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地域包括支援センター</w:t>
            </w:r>
          </w:p>
          <w:p w:rsidR="00E852E2" w:rsidRPr="009B40CD" w:rsidRDefault="00E852E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（役場保健センター内）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52E2" w:rsidRPr="009B40CD" w:rsidRDefault="00E852E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852E2" w:rsidRPr="009B40CD" w:rsidRDefault="003320B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</w:t>
            </w:r>
            <w:r w:rsidR="00E852E2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67-3001</w:t>
            </w:r>
          </w:p>
        </w:tc>
      </w:tr>
      <w:tr w:rsidR="00D846E5" w:rsidRPr="009B40CD" w:rsidTr="00804DD8">
        <w:tc>
          <w:tcPr>
            <w:tcW w:w="4531" w:type="dxa"/>
          </w:tcPr>
          <w:p w:rsidR="009305EC" w:rsidRPr="009B40CD" w:rsidRDefault="00027F05" w:rsidP="00B5056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介護(予防)・</w:t>
            </w:r>
            <w:r w:rsidR="00763F79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配食、</w:t>
            </w:r>
            <w:r w:rsidR="00D846E5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ボランティア</w:t>
            </w:r>
            <w:r w:rsidR="00B50564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など</w:t>
            </w:r>
          </w:p>
          <w:p w:rsidR="00027F05" w:rsidRPr="009B40CD" w:rsidRDefault="00027F05" w:rsidP="00B5056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生活就労支援（まいさぽ）　　　　　日常生活自立支援事業</w:t>
            </w:r>
          </w:p>
        </w:tc>
        <w:tc>
          <w:tcPr>
            <w:tcW w:w="3261" w:type="dxa"/>
          </w:tcPr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305EC" w:rsidRPr="009B40CD" w:rsidRDefault="009305EC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麻績村</w:t>
            </w:r>
          </w:p>
          <w:p w:rsidR="009305EC" w:rsidRPr="009B40CD" w:rsidRDefault="009305EC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社会福祉協議会</w:t>
            </w:r>
          </w:p>
        </w:tc>
        <w:tc>
          <w:tcPr>
            <w:tcW w:w="2551" w:type="dxa"/>
          </w:tcPr>
          <w:p w:rsidR="009305EC" w:rsidRPr="009B40CD" w:rsidRDefault="009305EC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9305EC" w:rsidRPr="009B40CD" w:rsidRDefault="003320B2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</w:t>
            </w:r>
            <w:r w:rsidR="009305EC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67-3099</w:t>
            </w:r>
          </w:p>
        </w:tc>
      </w:tr>
      <w:tr w:rsidR="00E6029B" w:rsidRPr="009B40CD" w:rsidTr="00804DD8">
        <w:tc>
          <w:tcPr>
            <w:tcW w:w="4531" w:type="dxa"/>
            <w:tcBorders>
              <w:bottom w:val="single" w:sz="4" w:space="0" w:color="auto"/>
            </w:tcBorders>
          </w:tcPr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介護保険、障がい者支援</w:t>
            </w:r>
          </w:p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子育て支援に関する各種手続</w:t>
            </w:r>
          </w:p>
          <w:p w:rsidR="00E6029B" w:rsidRPr="009B40CD" w:rsidRDefault="00E6029B" w:rsidP="00CE33D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民生児童委員会</w:t>
            </w:r>
            <w:r w:rsidR="00CE33D3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福祉バスなど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麻績村役場住民課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6029B" w:rsidRPr="009B40CD" w:rsidRDefault="00E6029B" w:rsidP="00E852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0263-67-3001</w:t>
            </w:r>
          </w:p>
        </w:tc>
      </w:tr>
    </w:tbl>
    <w:p w:rsidR="00930109" w:rsidRPr="009B40CD" w:rsidRDefault="00E6029B" w:rsidP="00203335">
      <w:pPr>
        <w:rPr>
          <w:rFonts w:asciiTheme="majorEastAsia" w:eastAsiaTheme="majorEastAsia" w:hAnsiTheme="majorEastAsia"/>
          <w:b/>
          <w:szCs w:val="21"/>
        </w:rPr>
      </w:pPr>
      <w:r w:rsidRPr="009B40CD">
        <w:rPr>
          <w:rFonts w:asciiTheme="majorEastAsia" w:eastAsiaTheme="majorEastAsia" w:hAnsiTheme="majorEastAsia" w:hint="eastAsia"/>
          <w:b/>
          <w:sz w:val="28"/>
          <w:szCs w:val="28"/>
        </w:rPr>
        <w:t>ちょっとした暮らしのお手伝い</w:t>
      </w:r>
      <w:r w:rsidR="003D29AE" w:rsidRPr="009B40C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3D29AE" w:rsidRPr="009B40CD">
        <w:rPr>
          <w:rFonts w:asciiTheme="majorEastAsia" w:eastAsiaTheme="majorEastAsia" w:hAnsiTheme="majorEastAsia" w:hint="eastAsia"/>
          <w:b/>
          <w:szCs w:val="21"/>
        </w:rPr>
        <w:t>※詳細については、各窓口に直接お問合せください。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3260"/>
      </w:tblGrid>
      <w:tr w:rsidR="00E6029B" w:rsidRPr="009B40CD" w:rsidTr="003320B2">
        <w:tc>
          <w:tcPr>
            <w:tcW w:w="3681" w:type="dxa"/>
          </w:tcPr>
          <w:p w:rsidR="00B50564" w:rsidRPr="009B40CD" w:rsidRDefault="00A820DF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日常生活の支援、家の片付け、庭木の手入れ、草刈、宛名書きなど</w:t>
            </w:r>
          </w:p>
        </w:tc>
        <w:tc>
          <w:tcPr>
            <w:tcW w:w="3402" w:type="dxa"/>
          </w:tcPr>
          <w:p w:rsidR="00E6029B" w:rsidRPr="009B40CD" w:rsidRDefault="00E6029B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麻績シルバー人材センター</w:t>
            </w:r>
          </w:p>
          <w:p w:rsidR="003D29AE" w:rsidRPr="009B40CD" w:rsidRDefault="003D29AE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（有償サービス）</w:t>
            </w:r>
          </w:p>
        </w:tc>
        <w:tc>
          <w:tcPr>
            <w:tcW w:w="3260" w:type="dxa"/>
          </w:tcPr>
          <w:p w:rsidR="00E26FB9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0263-67-2622</w:t>
            </w:r>
          </w:p>
          <w:p w:rsidR="00E6029B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月～金午前のみ事務員駐在</w:t>
            </w:r>
          </w:p>
        </w:tc>
      </w:tr>
      <w:tr w:rsidR="00E6029B" w:rsidRPr="009B40CD" w:rsidTr="003320B2">
        <w:tc>
          <w:tcPr>
            <w:tcW w:w="3681" w:type="dxa"/>
          </w:tcPr>
          <w:p w:rsidR="00A820DF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30分未満</w:t>
            </w:r>
            <w:r w:rsidR="00A820DF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</w:t>
            </w:r>
          </w:p>
          <w:p w:rsidR="00A820DF" w:rsidRPr="009B40CD" w:rsidRDefault="00A820DF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ちょっとした暮らしのお手伝い</w:t>
            </w:r>
          </w:p>
        </w:tc>
        <w:tc>
          <w:tcPr>
            <w:tcW w:w="3402" w:type="dxa"/>
          </w:tcPr>
          <w:p w:rsidR="00E6029B" w:rsidRPr="009B40CD" w:rsidRDefault="00E6029B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おみごとサポート</w:t>
            </w:r>
          </w:p>
          <w:p w:rsidR="003D29AE" w:rsidRPr="009B40CD" w:rsidRDefault="003D29AE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（有償サービス）</w:t>
            </w:r>
          </w:p>
        </w:tc>
        <w:tc>
          <w:tcPr>
            <w:tcW w:w="3260" w:type="dxa"/>
          </w:tcPr>
          <w:p w:rsidR="00E6029B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0263-67-3099</w:t>
            </w:r>
          </w:p>
          <w:p w:rsidR="003320B2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事務局　麻績社協　月～土</w:t>
            </w:r>
          </w:p>
        </w:tc>
      </w:tr>
      <w:tr w:rsidR="00E6029B" w:rsidRPr="009B40CD" w:rsidTr="003320B2">
        <w:tc>
          <w:tcPr>
            <w:tcW w:w="3681" w:type="dxa"/>
          </w:tcPr>
          <w:p w:rsidR="00A820DF" w:rsidRPr="009B40CD" w:rsidRDefault="00B505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移動販売車</w:t>
            </w:r>
          </w:p>
          <w:p w:rsidR="00B50564" w:rsidRPr="009B40CD" w:rsidRDefault="00A820DF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（おたがいさまネットワーク）</w:t>
            </w:r>
          </w:p>
        </w:tc>
        <w:tc>
          <w:tcPr>
            <w:tcW w:w="3402" w:type="dxa"/>
          </w:tcPr>
          <w:p w:rsidR="00804DD8" w:rsidRPr="009B40CD" w:rsidRDefault="00804DD8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6029B" w:rsidRPr="009B40CD" w:rsidRDefault="00E6029B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麻績村商工会</w:t>
            </w:r>
          </w:p>
        </w:tc>
        <w:tc>
          <w:tcPr>
            <w:tcW w:w="3260" w:type="dxa"/>
          </w:tcPr>
          <w:p w:rsidR="00E6029B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0263-67-2146</w:t>
            </w:r>
          </w:p>
          <w:p w:rsidR="009B3703" w:rsidRPr="009B40CD" w:rsidRDefault="009B3703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麻績村ルート木曜日</w:t>
            </w:r>
          </w:p>
        </w:tc>
      </w:tr>
      <w:tr w:rsidR="00E6029B" w:rsidRPr="009B40CD" w:rsidTr="003320B2">
        <w:tc>
          <w:tcPr>
            <w:tcW w:w="3681" w:type="dxa"/>
          </w:tcPr>
          <w:p w:rsidR="00804DD8" w:rsidRPr="009B40CD" w:rsidRDefault="00804DD8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50564" w:rsidRPr="009B40CD" w:rsidRDefault="00B505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お買い物シャトルバス</w:t>
            </w:r>
          </w:p>
        </w:tc>
        <w:tc>
          <w:tcPr>
            <w:tcW w:w="3402" w:type="dxa"/>
          </w:tcPr>
          <w:p w:rsidR="00804DD8" w:rsidRPr="009B40CD" w:rsidRDefault="00804DD8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6029B" w:rsidRPr="009B40CD" w:rsidRDefault="00027F05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Ａコープ麻績店</w:t>
            </w:r>
          </w:p>
        </w:tc>
        <w:tc>
          <w:tcPr>
            <w:tcW w:w="3260" w:type="dxa"/>
          </w:tcPr>
          <w:p w:rsidR="00E6029B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0263-67-</w:t>
            </w:r>
            <w:r w:rsidR="009B3703"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2009</w:t>
            </w:r>
          </w:p>
          <w:p w:rsidR="0060647D" w:rsidRPr="009B40CD" w:rsidRDefault="0060647D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地区により曜日が違います</w:t>
            </w:r>
          </w:p>
        </w:tc>
      </w:tr>
      <w:tr w:rsidR="00E26FB9" w:rsidRPr="009B40CD" w:rsidTr="003320B2">
        <w:tc>
          <w:tcPr>
            <w:tcW w:w="3681" w:type="dxa"/>
          </w:tcPr>
          <w:p w:rsidR="00804DD8" w:rsidRPr="009B40CD" w:rsidRDefault="00804DD8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26FB9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身近な相談相手</w:t>
            </w:r>
          </w:p>
        </w:tc>
        <w:tc>
          <w:tcPr>
            <w:tcW w:w="3402" w:type="dxa"/>
          </w:tcPr>
          <w:p w:rsidR="00804DD8" w:rsidRPr="009B40CD" w:rsidRDefault="00804DD8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E26FB9" w:rsidRPr="009B40CD" w:rsidRDefault="00E26FB9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民生委員・児童委員</w:t>
            </w:r>
          </w:p>
        </w:tc>
        <w:tc>
          <w:tcPr>
            <w:tcW w:w="3260" w:type="dxa"/>
          </w:tcPr>
          <w:p w:rsidR="00E26FB9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0263-67-3001</w:t>
            </w:r>
          </w:p>
          <w:p w:rsidR="003320B2" w:rsidRPr="009B40CD" w:rsidRDefault="003320B2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事務局　麻績村役場住民課</w:t>
            </w:r>
          </w:p>
        </w:tc>
      </w:tr>
    </w:tbl>
    <w:p w:rsidR="00B50564" w:rsidRPr="009B40CD" w:rsidRDefault="00B50564" w:rsidP="00203335">
      <w:pPr>
        <w:rPr>
          <w:rFonts w:asciiTheme="majorEastAsia" w:eastAsiaTheme="majorEastAsia" w:hAnsiTheme="majorEastAsia"/>
          <w:b/>
          <w:sz w:val="28"/>
          <w:szCs w:val="28"/>
        </w:rPr>
      </w:pPr>
      <w:r w:rsidRPr="009B40CD">
        <w:rPr>
          <w:rFonts w:asciiTheme="majorEastAsia" w:eastAsiaTheme="majorEastAsia" w:hAnsiTheme="majorEastAsia" w:hint="eastAsia"/>
          <w:b/>
          <w:sz w:val="28"/>
          <w:szCs w:val="28"/>
        </w:rPr>
        <w:t>消費生活トラブル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3118"/>
      </w:tblGrid>
      <w:tr w:rsidR="00B50564" w:rsidRPr="009B40CD" w:rsidTr="00804DD8">
        <w:tc>
          <w:tcPr>
            <w:tcW w:w="3681" w:type="dxa"/>
          </w:tcPr>
          <w:p w:rsidR="00B50564" w:rsidRPr="009B40CD" w:rsidRDefault="00B505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消費者相談・法律相談</w:t>
            </w:r>
          </w:p>
          <w:p w:rsidR="00B50564" w:rsidRPr="009B40CD" w:rsidRDefault="00B505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（悪徳商法などのトラブル）</w:t>
            </w:r>
          </w:p>
        </w:tc>
        <w:tc>
          <w:tcPr>
            <w:tcW w:w="3544" w:type="dxa"/>
          </w:tcPr>
          <w:p w:rsidR="003D29AE" w:rsidRPr="009B40CD" w:rsidRDefault="003D29AE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50564" w:rsidRPr="009B40CD" w:rsidRDefault="00994F64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長野県中信消費生活センター</w:t>
            </w:r>
          </w:p>
        </w:tc>
        <w:tc>
          <w:tcPr>
            <w:tcW w:w="3118" w:type="dxa"/>
          </w:tcPr>
          <w:p w:rsidR="00621BD9" w:rsidRPr="009B40CD" w:rsidRDefault="00621BD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50564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0263-40-3660</w:t>
            </w:r>
          </w:p>
        </w:tc>
      </w:tr>
      <w:tr w:rsidR="00B50564" w:rsidRPr="009B40CD" w:rsidTr="00804DD8">
        <w:tc>
          <w:tcPr>
            <w:tcW w:w="3681" w:type="dxa"/>
          </w:tcPr>
          <w:p w:rsidR="00B50564" w:rsidRPr="009B40CD" w:rsidRDefault="00994F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オレオレ詐欺</w:t>
            </w:r>
          </w:p>
          <w:p w:rsidR="00994F64" w:rsidRPr="009B40CD" w:rsidRDefault="00994F64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特殊詐欺など</w:t>
            </w:r>
          </w:p>
        </w:tc>
        <w:tc>
          <w:tcPr>
            <w:tcW w:w="3544" w:type="dxa"/>
          </w:tcPr>
          <w:p w:rsidR="003D29AE" w:rsidRPr="009B40CD" w:rsidRDefault="003D29AE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50564" w:rsidRPr="009B40CD" w:rsidRDefault="00994F64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安曇野警察署</w:t>
            </w:r>
          </w:p>
        </w:tc>
        <w:tc>
          <w:tcPr>
            <w:tcW w:w="3118" w:type="dxa"/>
          </w:tcPr>
          <w:p w:rsidR="00621BD9" w:rsidRPr="009B40CD" w:rsidRDefault="00621BD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50564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0263-72-0110</w:t>
            </w:r>
          </w:p>
        </w:tc>
      </w:tr>
    </w:tbl>
    <w:p w:rsidR="00763F79" w:rsidRPr="009B40CD" w:rsidRDefault="00763F79" w:rsidP="00203335">
      <w:pPr>
        <w:rPr>
          <w:rFonts w:asciiTheme="majorEastAsia" w:eastAsiaTheme="majorEastAsia" w:hAnsiTheme="majorEastAsia"/>
          <w:b/>
          <w:sz w:val="28"/>
          <w:szCs w:val="28"/>
        </w:rPr>
      </w:pPr>
      <w:r w:rsidRPr="009B40CD">
        <w:rPr>
          <w:rFonts w:asciiTheme="majorEastAsia" w:eastAsiaTheme="majorEastAsia" w:hAnsiTheme="majorEastAsia" w:hint="eastAsia"/>
          <w:b/>
          <w:sz w:val="28"/>
          <w:szCs w:val="28"/>
        </w:rPr>
        <w:t>心の健康に関する相談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2693"/>
      </w:tblGrid>
      <w:tr w:rsidR="00CE33D3" w:rsidRPr="009B40CD" w:rsidTr="003320B2">
        <w:tc>
          <w:tcPr>
            <w:tcW w:w="3681" w:type="dxa"/>
          </w:tcPr>
          <w:p w:rsidR="00E26FB9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33D3" w:rsidRPr="009B40CD" w:rsidRDefault="00CE33D3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精神保健相談</w:t>
            </w:r>
          </w:p>
          <w:p w:rsidR="00CE33D3" w:rsidRPr="009B40CD" w:rsidRDefault="00CE33D3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FB9" w:rsidRPr="009B40CD" w:rsidRDefault="00E26FB9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33D3" w:rsidRPr="009B40CD" w:rsidRDefault="00CE33D3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松本保健福祉事務所</w:t>
            </w:r>
          </w:p>
        </w:tc>
        <w:tc>
          <w:tcPr>
            <w:tcW w:w="2693" w:type="dxa"/>
          </w:tcPr>
          <w:p w:rsidR="00CE33D3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0263-40-1938</w:t>
            </w:r>
          </w:p>
          <w:p w:rsidR="00E26FB9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月・木（第５を除く）</w:t>
            </w:r>
          </w:p>
          <w:p w:rsidR="00E26FB9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午後２時から（要予約）</w:t>
            </w:r>
          </w:p>
        </w:tc>
      </w:tr>
      <w:tr w:rsidR="00CE33D3" w:rsidRPr="009B40CD" w:rsidTr="003320B2">
        <w:tc>
          <w:tcPr>
            <w:tcW w:w="3681" w:type="dxa"/>
          </w:tcPr>
          <w:p w:rsidR="00E26FB9" w:rsidRPr="009B40CD" w:rsidRDefault="00E26FB9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33D3" w:rsidRPr="009B40CD" w:rsidRDefault="00CE33D3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認知症に関する相談</w:t>
            </w:r>
          </w:p>
          <w:p w:rsidR="00CE33D3" w:rsidRPr="009B40CD" w:rsidRDefault="00CE33D3" w:rsidP="00621BD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FB9" w:rsidRPr="009B40CD" w:rsidRDefault="00E26FB9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E33D3" w:rsidRPr="009B40CD" w:rsidRDefault="00CE33D3" w:rsidP="003D29A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長野県認知症コールセンター</w:t>
            </w:r>
          </w:p>
        </w:tc>
        <w:tc>
          <w:tcPr>
            <w:tcW w:w="2693" w:type="dxa"/>
          </w:tcPr>
          <w:p w:rsidR="00CE33D3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0268-23-7830</w:t>
            </w:r>
          </w:p>
          <w:p w:rsidR="00E26FB9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受付時間（日、祝除く）</w:t>
            </w:r>
          </w:p>
          <w:p w:rsidR="00E26FB9" w:rsidRPr="009B40CD" w:rsidRDefault="00E26FB9" w:rsidP="00621B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B40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午前10時～午後５時</w:t>
            </w:r>
          </w:p>
        </w:tc>
      </w:tr>
    </w:tbl>
    <w:p w:rsidR="00CE33D3" w:rsidRPr="003D29AE" w:rsidRDefault="003D29AE" w:rsidP="003D29AE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B40C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平成29年6月　作成　麻績村生活支援協議体</w:t>
      </w:r>
      <w:r w:rsidRPr="003D29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sectPr w:rsidR="00CE33D3" w:rsidRPr="003D29AE" w:rsidSect="00804DD8">
      <w:type w:val="continuous"/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F0" w:rsidRDefault="00C650F0" w:rsidP="00AE435C">
      <w:r>
        <w:separator/>
      </w:r>
    </w:p>
  </w:endnote>
  <w:endnote w:type="continuationSeparator" w:id="0">
    <w:p w:rsidR="00C650F0" w:rsidRDefault="00C650F0" w:rsidP="00AE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F0" w:rsidRDefault="00C650F0" w:rsidP="00AE435C">
      <w:r>
        <w:separator/>
      </w:r>
    </w:p>
  </w:footnote>
  <w:footnote w:type="continuationSeparator" w:id="0">
    <w:p w:rsidR="00C650F0" w:rsidRDefault="00C650F0" w:rsidP="00AE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E2"/>
    <w:rsid w:val="00027F05"/>
    <w:rsid w:val="000B3D87"/>
    <w:rsid w:val="00203335"/>
    <w:rsid w:val="0027301E"/>
    <w:rsid w:val="002C0BA8"/>
    <w:rsid w:val="00303EA9"/>
    <w:rsid w:val="003320B2"/>
    <w:rsid w:val="00344A95"/>
    <w:rsid w:val="003D29AE"/>
    <w:rsid w:val="003F7C83"/>
    <w:rsid w:val="0040222D"/>
    <w:rsid w:val="00502C0E"/>
    <w:rsid w:val="0056466E"/>
    <w:rsid w:val="005E5E17"/>
    <w:rsid w:val="005F0C67"/>
    <w:rsid w:val="0060647D"/>
    <w:rsid w:val="00621BD9"/>
    <w:rsid w:val="0072180A"/>
    <w:rsid w:val="00732A06"/>
    <w:rsid w:val="00763F79"/>
    <w:rsid w:val="007869D1"/>
    <w:rsid w:val="00804DD8"/>
    <w:rsid w:val="00812DD1"/>
    <w:rsid w:val="008D7C08"/>
    <w:rsid w:val="009155F4"/>
    <w:rsid w:val="00930109"/>
    <w:rsid w:val="009305EC"/>
    <w:rsid w:val="00994F64"/>
    <w:rsid w:val="009B3703"/>
    <w:rsid w:val="009B40CD"/>
    <w:rsid w:val="00A12D56"/>
    <w:rsid w:val="00A32B4C"/>
    <w:rsid w:val="00A820DF"/>
    <w:rsid w:val="00AE435C"/>
    <w:rsid w:val="00B50564"/>
    <w:rsid w:val="00C650F0"/>
    <w:rsid w:val="00CC2260"/>
    <w:rsid w:val="00CE33D3"/>
    <w:rsid w:val="00D04755"/>
    <w:rsid w:val="00D846E5"/>
    <w:rsid w:val="00E26FB9"/>
    <w:rsid w:val="00E507A4"/>
    <w:rsid w:val="00E6029B"/>
    <w:rsid w:val="00E852E2"/>
    <w:rsid w:val="00EA1C74"/>
    <w:rsid w:val="00EC6CA7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0EF0E1-EC0D-46CC-9CE4-8DC0ED7B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3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33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435C"/>
  </w:style>
  <w:style w:type="paragraph" w:styleId="a8">
    <w:name w:val="footer"/>
    <w:basedOn w:val="a"/>
    <w:link w:val="a9"/>
    <w:uiPriority w:val="99"/>
    <w:unhideWhenUsed/>
    <w:rsid w:val="00AE4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wincare</dc:creator>
  <cp:keywords/>
  <dc:description/>
  <cp:lastModifiedBy>wincare</cp:lastModifiedBy>
  <cp:revision>2</cp:revision>
  <cp:lastPrinted>2017-06-26T02:07:00Z</cp:lastPrinted>
  <dcterms:created xsi:type="dcterms:W3CDTF">2017-08-17T02:12:00Z</dcterms:created>
  <dcterms:modified xsi:type="dcterms:W3CDTF">2017-08-17T02:12:00Z</dcterms:modified>
</cp:coreProperties>
</file>